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9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100" w:lineRule="exact"/>
              <w:jc w:val="distribute"/>
              <w:textAlignment w:val="auto"/>
              <w:rPr>
                <w:rFonts w:hint="eastAsia" w:ascii="新宋体" w:hAnsi="新宋体" w:eastAsia="方正小标宋_GBK" w:cs="方正小标宋_GBK"/>
                <w:bCs/>
                <w:color w:val="FF0000"/>
                <w:spacing w:val="0"/>
                <w:w w:val="50"/>
                <w:sz w:val="90"/>
                <w:szCs w:val="90"/>
                <w:vertAlign w:val="baseline"/>
              </w:rPr>
            </w:pPr>
            <w:r>
              <w:rPr>
                <w:rFonts w:hint="eastAsia" w:ascii="新宋体" w:hAnsi="新宋体" w:eastAsia="方正小标宋_GBK" w:cs="方正小标宋_GBK"/>
                <w:bCs/>
                <w:color w:val="FF0000"/>
                <w:spacing w:val="0"/>
                <w:w w:val="50"/>
                <w:sz w:val="90"/>
                <w:szCs w:val="90"/>
                <w:vertAlign w:val="baseline"/>
              </w:rPr>
              <w:t>中共漯河市委市直机关工作委员会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400" w:lineRule="exact"/>
              <w:jc w:val="center"/>
              <w:textAlignment w:val="auto"/>
              <w:rPr>
                <w:rFonts w:hint="eastAsia" w:ascii="新宋体" w:hAnsi="新宋体" w:eastAsia="方正小标宋_GBK" w:cs="方正小标宋_GBK"/>
                <w:bCs/>
                <w:color w:val="FF0000"/>
                <w:spacing w:val="0"/>
                <w:w w:val="100"/>
                <w:sz w:val="90"/>
                <w:szCs w:val="90"/>
                <w:vertAlign w:val="baseline"/>
                <w:lang w:eastAsia="zh-CN"/>
              </w:rPr>
            </w:pPr>
            <w:r>
              <w:rPr>
                <w:rFonts w:hint="eastAsia" w:ascii="新宋体" w:hAnsi="新宋体" w:eastAsia="方正小标宋_GBK" w:cs="方正小标宋_GBK"/>
                <w:bCs/>
                <w:color w:val="FF0000"/>
                <w:spacing w:val="0"/>
                <w:w w:val="55"/>
                <w:sz w:val="132"/>
                <w:szCs w:val="132"/>
                <w:vertAlign w:val="baseline"/>
                <w:lang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100" w:lineRule="exact"/>
              <w:jc w:val="distribute"/>
              <w:textAlignment w:val="auto"/>
              <w:rPr>
                <w:rFonts w:hint="eastAsia" w:ascii="新宋体" w:hAnsi="新宋体" w:eastAsia="方正小标宋_GBK" w:cs="方正小标宋_GBK"/>
                <w:bCs/>
                <w:color w:val="FF0000"/>
                <w:spacing w:val="0"/>
                <w:w w:val="50"/>
                <w:sz w:val="90"/>
                <w:szCs w:val="90"/>
                <w:vertAlign w:val="baseline"/>
              </w:rPr>
            </w:pPr>
            <w:r>
              <w:rPr>
                <w:rFonts w:hint="eastAsia" w:ascii="新宋体" w:hAnsi="新宋体" w:eastAsia="方正小标宋_GBK" w:cs="方正小标宋_GBK"/>
                <w:bCs/>
                <w:color w:val="FF0000"/>
                <w:spacing w:val="0"/>
                <w:w w:val="55"/>
                <w:sz w:val="90"/>
                <w:szCs w:val="90"/>
                <w:vertAlign w:val="baseline"/>
              </w:rPr>
              <w:t>共青团漯河市委</w:t>
            </w:r>
          </w:p>
        </w:tc>
        <w:tc>
          <w:tcPr>
            <w:tcW w:w="16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100" w:lineRule="exact"/>
              <w:jc w:val="center"/>
              <w:textAlignment w:val="auto"/>
              <w:rPr>
                <w:rFonts w:hint="eastAsia" w:ascii="新宋体" w:hAnsi="新宋体" w:eastAsia="方正小标宋_GBK" w:cs="方正小标宋_GBK"/>
                <w:bCs/>
                <w:color w:val="FF0000"/>
                <w:spacing w:val="0"/>
                <w:w w:val="100"/>
                <w:sz w:val="90"/>
                <w:szCs w:val="9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default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395605</wp:posOffset>
                </wp:positionV>
                <wp:extent cx="288290" cy="288290"/>
                <wp:effectExtent l="13970" t="15875" r="21590" b="19685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6.9pt;margin-top:31.15pt;height:22.7pt;width:22.7pt;z-index:251660288;mso-width-relative:page;mso-height-relative:page;" fillcolor="#FF0000" filled="t" stroked="t" coordsize="288290,288290" o:gfxdata="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vyd4etkAAAAKAQAADwAAAAAAAAABACAAAAA4AAAAZHJzL2Rvd25yZXYu&#10;eG1sUEsBAhQAFAAAAAgAh07iQBByeNnkAQAA1gMAAA4AAAAAAAAAAQAgAAAAPgEAAGRycy9lMm9E&#10;b2MueG1sUEsFBgAAAAAGAAYAWQEAAJQFAAAAAA==&#10;" path="m0,110116l110117,110117,144145,0,178172,110117,288289,110116,199202,178172,233231,288289,144145,220232,55058,288289,89087,178172xe">
                <v:path o:connectlocs="144145,0;0,110116;55058,288289;233231,288289;288289,110116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421005</wp:posOffset>
                </wp:positionV>
                <wp:extent cx="598805" cy="220980"/>
                <wp:effectExtent l="0" t="0" r="10795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pt;margin-top:33.15pt;height:17.4pt;width:47.15pt;z-index:251659264;mso-width-relative:page;mso-height-relative:page;" fillcolor="#FFFFFF" filled="t" stroked="f" coordsize="21600,21600" o:gfxdata="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asz9UNgA&#10;AAAKAQAADwAAAAAAAAABACAAAAA4AAAAZHJzL2Rvd25yZXYueG1sUEsBAhQAFAAAAAgAh07iQLmF&#10;Lc+XAQAAEwMAAA4AAAAAAAAAAQAgAAAAPQ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漯团联字〔</w:t>
      </w:r>
      <w:r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2020</w:t>
      </w:r>
      <w:r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〕</w:t>
      </w:r>
      <w:r>
        <w:rPr>
          <w:rFonts w:hint="eastAsia" w:ascii="新宋体" w:hAnsi="新宋体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新宋体" w:hAnsi="新宋体" w:eastAsia="仿宋_GB2312" w:cs="仿宋_GB2312"/>
          <w:color w:val="auto"/>
          <w:spacing w:val="0"/>
          <w:w w:val="1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83820</wp:posOffset>
                </wp:positionV>
                <wp:extent cx="53949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6pt;height:0.05pt;width:424.8pt;z-index:251658240;mso-width-relative:page;mso-height-relative:page;" filled="f" stroked="t" coordsize="21600,21600" o:gfxdata="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Ber6wnVAAAABwEAAA8AAAAAAAAAAQAgAAAAOAAAAGRycy9kb3ducmV2LnhtbFBLAQIU&#10;ABQAAAAIAIdO4kBk77K64AEAAJwDAAAOAAAAAAAAAAEAIAAAADo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关于进一步加强市直机关团组织建设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市委各部委、市直及驻漯各单位、各人民团体机关党组织和团组织：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进一步落实党建带团建制度，深化共青团改革，全面落实从严治团要求，不断扩大共青团的组织覆盖面和工作覆盖面，充分调动市直机关团员青年围绕中心、服务大局的积极性和主动性，引领市直机关广大团员青年在深入落实新时代漯河经济社会发展“四三二一”工作布局、全面推进“四城同建”城市发展定位、奋力实现“两个上台阶、四个走前列”战略目标进程中贡献青春力量，市委市直机关工委、团市委决定进一步加强市直机关团组织建设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进一步推进共青团改革，按照《中共漯河市委办公室关于印发&lt;共青团漯河市委改革方案&gt;的通知》（漯办〔2017〕37号）和《关于进一步加强基层团组织规范化建设的通知》（漯组通〔2015〕64号）要求，对符合建团条件的市直机关团组织实现应建尽建</w:t>
      </w:r>
      <w:bookmarkStart w:id="0" w:name="_GoBack"/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，对涉及机构改革更名、调整的团组织理顺规范，不断扩大团的组</w:t>
      </w:r>
      <w:r>
        <w:rPr>
          <w:rFonts w:hint="eastAsia" w:ascii="新宋体" w:hAnsi="新宋体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织覆盖面和工作覆盖面，增强团组织的吸引力、凝聚力和战斗力。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二、工作内容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（一）调查摸底。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各部门要对本系统（包含二级机构）团员青年人数进行认真摸底，摸清28岁以下团员人数和35岁以下青年人数（包含二级机构中的团员和青年人数），为团组织建设提供基础支撑。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（二）集中建设。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按照《团章》第二十二条规定，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凡是有团员三人以上的，都应当建立团的基层组织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。团的基层组织，根据工作需要和团员人数，经上级团的委员会批准，分别设立团的基层委员会、总支部委员会、支部委员会。团员在3人以上的单位，应建立团支部；团员在30人以上的单位，应建立团总支部；团员在100人以上的单位，应建立团的基层委员会。单位党组织规模是党委的，不受团员青年人数限制，须成立团委；团员人数不足三人，但青年人数较多的单位要成立青年工作委员会。各单位要结合自身实际，建立相应团组织或青年工作委员会，配齐配强团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楷体_GB2312" w:cs="楷体_GB2312"/>
          <w:b/>
          <w:bCs/>
          <w:sz w:val="32"/>
          <w:szCs w:val="32"/>
          <w:lang w:val="en-US" w:eastAsia="zh-CN"/>
        </w:rPr>
        <w:t>（三）发挥作用。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各单位要在人力、物力、财力上支持团组织工作，鼓励团组织结合全市工作大局和本单位工作实际，组织团员青年开展形式多样的活动，把单位团员青年的力量凝聚到推动工作、服务大局上来。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三、方法步骤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（一）没有建立团组织的单位，由单位党组织负责建立团组织，具体步骤如下：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1.以单位党组织名义向团市委提交《关于建立××团委（团支部）的函》（附件1）；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2.团市委复函；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3.由单位党组织牵头成立团组织筹备工作领导小组，筹备工作完成后，以筹备小组的名义向团市委报送《关于召开共青团××委员会第×次团员代表大会（团员大会）的请示》（附件2）；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4.团市委批复；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5.组织召开团员代表大会或团员大会选举产生团委（团支部）委员，向团市委报送《关于共青团××委员会第×次团员代表大会（团员大会）选举结果的报告》（附件3），并填写《团干部登记表》（附件6）；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6.团市委对选举结果报告进行批复。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（二）已经建立团组织的单位，由单位团组织对本系统团员人数进行摸底，录入“智慧团建”系统，切实做到团组织对单位团员全覆盖。如存在二级机构符合建团条件而没有建立团组织的情况，由单位团组织按照新建团组织的程序审批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（三）涉及机构改革的单位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1.“更名”。仅单位名称变化，组织设置、团员队伍基本无变化的单位，向团市委报送《关于原共青团××委员会更名的函》（附件4），并填写《团干部登记表》（附件6），经团市委批复同意后，保持现有单位团组织的设置和运行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2.“调整”。机构整合的单位，向团市委报送《关于原共青团××委员会和原共青团××委员会合并调整设置的函》（附件5），并填写《团干部登记表》（附件6），经团市委复函同意后，调整组织设置，理顺隶属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加强市直机关团组织建设是深化共青团改革的内在要求，《共青团漯河市委改革方案》（漯办〔2017〕37号）明确将团建工作纳入党委领导班子党建工作年度考核内容，占比不低于5%，请市直各单位机关党组织高度重视，严格落实相关制度要求,8月28日前完成团组织新建、调整工作，同时配齐配强团干部，积极发挥团组织作用。各级团组织要认真抓好共青团各项工作任务落实，工作开展情况及时报团市委，作为市直各单位年底党建考核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团市委联系人：王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联系电话：0395-3115065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邮    箱：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"mailto:lhtswzxb@163.com" </w:instrTex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lhtswzxb@163.com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附件：1.《关于建立××团委（团支部）的函》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6" w:leftChars="760" w:hanging="320" w:hangingChars="1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2.《关于召开共青团××委员会第×次团员代表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035" w:leftChars="969" w:firstLine="0" w:firstLineChars="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大会（团员大会）的请示》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6" w:leftChars="760" w:hanging="320" w:hangingChars="1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3.《关于共青团××委员会第×次团员代表大会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5" w:leftChars="912" w:firstLine="0" w:firstLineChars="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（团员大会）选举结果的报告》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4.《关于原共青团××委员会更名的函》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6" w:leftChars="760" w:hanging="320" w:hangingChars="1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5.《关于原共青团××委员会和原共青团××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355" w:leftChars="969" w:hanging="320" w:hangingChars="1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委员会合并调整设置的函》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6.《团干部登记表》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中共漯河市委市直机关工作委员会       共青团漯河市委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2020年7月3日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关于建立××团委（团支部）的函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共青团漯河市委：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（单位名称），现有人员××人，其中35岁以下青年××名，28岁以下团员××名。根据《团章》规定，为进一步调动广大团员青年的积极性和主动性，把团员青年的力量凝聚到围绕中心、服务大局上来，经单位党组织研究、拟成立中国共产主义青年团××委员会（支部委员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特此函商。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单位党组织章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×年×月×日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关于召开共青团××委员会第×次团员代表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大会（</w:t>
      </w:r>
      <w:r>
        <w:rPr>
          <w:rFonts w:hint="default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团员大会</w:t>
      </w: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）的请示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共青团漯河市委：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我单位第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次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团员代表大会（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团员大会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的相关准备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基本就绪，为确保会议的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圆满成功，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就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次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团员代表大会（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团员大会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）有关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事宜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请示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一、共青团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次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团员代表大会（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团员大会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拟定于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召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开，会期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二、共青团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次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团员代表大会（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团员大会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共有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名团员参加；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三、大会的主要议程；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（一）............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（二）............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四、共青团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次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团员代表大会（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团员大会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拟选举产生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五、选举办法。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以上请示妥否，请批复。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附：委员基本情况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（支部委员会）成立筹备工作小组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</w:t>
      </w:r>
    </w:p>
    <w:p>
      <w:pPr>
        <w:jc w:val="center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关于共青团××委员会第×次团员代表大会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default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团员大会</w:t>
      </w: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）选举结果的报告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漯河市委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次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团员代表大会（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团员大会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已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日召开，选举产生了共青团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届委员会，委员会委员名单如下：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同时，召开了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届委员会第一次全体会议，选举产生了共青团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第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届委员会书记、副书记。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同志当选为书记，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同志当选为副书记。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以上请示妥否，请批复。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关于原共青团××委员会更名的函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共青团漯河市委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因机构改革，原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(单位）现更名为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(单位），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为便于工作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，经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党组织研究，拟将原共青团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委员会更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名为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拟任命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拟任命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委员会副书记；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拟任命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拟任命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拟任命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为共青团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委员会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特此函商，请复函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盖现单位党组织章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×</w:t>
      </w:r>
      <w:r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关于原共青团××委员会和原共青团××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委员会合并调整设置的函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共青团漯河市委：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>因机构改革，原××和原××合并为××。经××党组织研究，拟将原共青团××委员会和原共青团××委员会合并，组建设置共青团×× 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拟任命××为共青团××委员会书记；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拟任命××为共青团××委员会副书记；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拟任命××为共青团××委员会××委员；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拟任命××为共青团××委员会××委员；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拟任命××为共青团××委员会××委员；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特此函商，请复函。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盖单位党组织章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t xml:space="preserve">×年×月×日      </w:t>
      </w:r>
    </w:p>
    <w:p>
      <w:pPr>
        <w:jc w:val="center"/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黑体" w:cs="黑体"/>
          <w:b w:val="0"/>
          <w:bCs w:val="0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方正小标宋_GBK" w:cs="方正小标宋_GBK"/>
          <w:b w:val="0"/>
          <w:bCs w:val="0"/>
          <w:sz w:val="44"/>
          <w:szCs w:val="44"/>
          <w:lang w:val="en-US" w:eastAsia="zh-CN"/>
        </w:rPr>
        <w:t>团干部登记表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092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83"/>
        <w:gridCol w:w="1216"/>
        <w:gridCol w:w="1089"/>
        <w:gridCol w:w="1530"/>
        <w:gridCol w:w="103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1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出生年月(  岁)</w:t>
            </w:r>
          </w:p>
        </w:tc>
        <w:tc>
          <w:tcPr>
            <w:tcW w:w="10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0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957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79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拟任团内职务</w:t>
            </w:r>
          </w:p>
        </w:tc>
        <w:tc>
          <w:tcPr>
            <w:tcW w:w="679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2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787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2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87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</w:trPr>
        <w:tc>
          <w:tcPr>
            <w:tcW w:w="121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近三年年度考核结果</w:t>
            </w:r>
          </w:p>
        </w:tc>
        <w:tc>
          <w:tcPr>
            <w:tcW w:w="787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121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  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  见</w:t>
            </w:r>
          </w:p>
        </w:tc>
        <w:tc>
          <w:tcPr>
            <w:tcW w:w="7875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方正书宋_GBK" w:cs="方正书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  <w:sectPr>
          <w:footerReference r:id="rId3" w:type="default"/>
          <w:pgSz w:w="11906" w:h="16838"/>
          <w:pgMar w:top="1757" w:right="1587" w:bottom="1644" w:left="1587" w:header="851" w:footer="141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textAlignment w:val="auto"/>
        <w:rPr>
          <w:rFonts w:hint="eastAsia" w:ascii="新宋体" w:hAnsi="新宋体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textAlignment w:val="auto"/>
        <w:rPr>
          <w:rFonts w:hint="eastAsia" w:ascii="新宋体" w:hAnsi="新宋体"/>
        </w:rPr>
      </w:pPr>
    </w:p>
    <w:p>
      <w:pPr>
        <w:keepNext w:val="0"/>
        <w:keepLines w:val="0"/>
        <w:pageBreakBefore w:val="0"/>
        <w:widowControl w:val="0"/>
        <w:tabs>
          <w:tab w:val="left" w:pos="11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textAlignment w:val="auto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</w:p>
    <w:p>
      <w:pPr>
        <w:tabs>
          <w:tab w:val="left" w:pos="1125"/>
        </w:tabs>
        <w:snapToGrid w:val="0"/>
        <w:spacing w:line="600" w:lineRule="exact"/>
        <w:rPr>
          <w:rFonts w:hint="eastAsia" w:ascii="新宋体" w:hAnsi="新宋体"/>
        </w:rPr>
      </w:pPr>
      <w:r>
        <w:rPr>
          <w:rFonts w:ascii="新宋体" w:hAnsi="新宋体" w:eastAsia="方正仿宋简体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7627620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600.6pt;height:0pt;width:441pt;z-index:251667456;mso-width-relative:page;mso-height-relative:page;" filled="f" stroked="t" coordsize="21600,21600" o:gfxdata="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mjn69MAAAALAQAADwAAAAAAAAABACAAAAA4AAAAZHJzL2Rvd25yZXYueG1sUEsBAhQA&#10;FAAAAAgAh07iQLM06L/hAQAApwMAAA4AAAAAAAAAAQAgAAAAO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新宋体" w:hAnsi="新宋体" w:eastAsia="方正仿宋简体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337820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95pt;margin-top:26.6pt;height:0pt;width:441pt;z-index:251668480;mso-width-relative:page;mso-height-relative:page;" filled="f" stroked="t" coordsize="21600,21600" o:gfxdata="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CsXom0wAAAAcBAAAPAAAAAAAAAAEAIAAAADgAAABkcnMvZG93bnJldi54bWxQSwECFAAU&#10;AAAACACHTuJARR/gv+ABAACnAwAADgAAAAAAAAABACAAAAA4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44" w:lineRule="atLeast"/>
        <w:jc w:val="center"/>
        <w:rPr>
          <w:rFonts w:hint="default" w:ascii="新宋体" w:hAnsi="新宋体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新宋体" w:hAnsi="新宋体" w:eastAsia="仿宋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424815</wp:posOffset>
                </wp:positionV>
                <wp:extent cx="56007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33.45pt;height:0pt;width:441pt;z-index:251669504;mso-width-relative:page;mso-height-relative:page;" filled="f" stroked="t" coordsize="21600,21600" o:gfxdata="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XPLCNMAAAAHAQAADwAAAAAAAAABACAAAAA4AAAAZHJzL2Rvd25yZXYueG1sUEsBAhQA&#10;FAAAAAgAh07iQKlI8L/hAQAApwMAAA4AAAAAAAAAAQAgAAAAO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新宋体" w:hAnsi="新宋体" w:eastAsia="仿宋"/>
          <w:sz w:val="32"/>
        </w:rPr>
        <w:t xml:space="preserve">共青团漯河市委办公室    </w:t>
      </w:r>
      <w:r>
        <w:rPr>
          <w:rFonts w:hint="eastAsia" w:ascii="新宋体" w:hAnsi="新宋体" w:eastAsia="仿宋"/>
          <w:sz w:val="32"/>
        </w:rPr>
        <w:t xml:space="preserve">   </w:t>
      </w:r>
      <w:r>
        <w:rPr>
          <w:rFonts w:ascii="新宋体" w:hAnsi="新宋体" w:eastAsia="仿宋"/>
          <w:sz w:val="32"/>
        </w:rPr>
        <w:t xml:space="preserve">   </w:t>
      </w:r>
      <w:r>
        <w:rPr>
          <w:rFonts w:hint="eastAsia" w:ascii="新宋体" w:hAnsi="新宋体" w:eastAsia="仿宋"/>
          <w:sz w:val="32"/>
          <w:lang w:val="en-US" w:eastAsia="zh-CN"/>
        </w:rPr>
        <w:t xml:space="preserve">   </w:t>
      </w:r>
      <w:r>
        <w:rPr>
          <w:rFonts w:ascii="新宋体" w:hAnsi="新宋体" w:eastAsia="仿宋"/>
          <w:sz w:val="32"/>
        </w:rPr>
        <w:t xml:space="preserve"> 20</w:t>
      </w:r>
      <w:r>
        <w:rPr>
          <w:rFonts w:hint="eastAsia" w:ascii="新宋体" w:hAnsi="新宋体" w:eastAsia="仿宋"/>
          <w:sz w:val="32"/>
          <w:lang w:val="en-US" w:eastAsia="zh-CN"/>
        </w:rPr>
        <w:t>20</w:t>
      </w:r>
      <w:r>
        <w:rPr>
          <w:rFonts w:ascii="新宋体" w:hAnsi="新宋体" w:eastAsia="仿宋"/>
          <w:sz w:val="32"/>
        </w:rPr>
        <w:t>年</w:t>
      </w:r>
      <w:r>
        <w:rPr>
          <w:rFonts w:hint="eastAsia" w:ascii="新宋体" w:hAnsi="新宋体" w:eastAsia="仿宋"/>
          <w:sz w:val="32"/>
          <w:lang w:val="en-US" w:eastAsia="zh-CN"/>
        </w:rPr>
        <w:t>7</w:t>
      </w:r>
      <w:r>
        <w:rPr>
          <w:rFonts w:ascii="新宋体" w:hAnsi="新宋体" w:eastAsia="仿宋"/>
          <w:sz w:val="32"/>
        </w:rPr>
        <w:t>月</w:t>
      </w:r>
      <w:r>
        <w:rPr>
          <w:rFonts w:hint="eastAsia" w:ascii="新宋体" w:hAnsi="新宋体" w:eastAsia="仿宋"/>
          <w:sz w:val="32"/>
          <w:lang w:val="en-US" w:eastAsia="zh-CN"/>
        </w:rPr>
        <w:t>3</w:t>
      </w:r>
      <w:r>
        <w:rPr>
          <w:rFonts w:ascii="新宋体" w:hAnsi="新宋体" w:eastAsia="仿宋"/>
          <w:sz w:val="32"/>
        </w:rPr>
        <w:t>日印发</w:t>
      </w:r>
    </w:p>
    <w:sectPr>
      <w:footerReference r:id="rId4" w:type="default"/>
      <w:pgSz w:w="11906" w:h="16838"/>
      <w:pgMar w:top="1757" w:right="1587" w:bottom="164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480B"/>
    <w:rsid w:val="00666E9D"/>
    <w:rsid w:val="008C4E98"/>
    <w:rsid w:val="02627678"/>
    <w:rsid w:val="028B7D82"/>
    <w:rsid w:val="029A042C"/>
    <w:rsid w:val="03E6698D"/>
    <w:rsid w:val="04134C4D"/>
    <w:rsid w:val="041F6DDA"/>
    <w:rsid w:val="04BA2BAF"/>
    <w:rsid w:val="057E507F"/>
    <w:rsid w:val="06725F80"/>
    <w:rsid w:val="06F36E45"/>
    <w:rsid w:val="073A0EC5"/>
    <w:rsid w:val="075F201C"/>
    <w:rsid w:val="08150CF4"/>
    <w:rsid w:val="08452B40"/>
    <w:rsid w:val="08906669"/>
    <w:rsid w:val="0A4B2BD1"/>
    <w:rsid w:val="0A843B78"/>
    <w:rsid w:val="0BD51BF5"/>
    <w:rsid w:val="0BE73C04"/>
    <w:rsid w:val="0CF04611"/>
    <w:rsid w:val="0ED019EF"/>
    <w:rsid w:val="0F7A0ABA"/>
    <w:rsid w:val="0FF604BF"/>
    <w:rsid w:val="10091EC9"/>
    <w:rsid w:val="109E247B"/>
    <w:rsid w:val="10E443F5"/>
    <w:rsid w:val="122413B2"/>
    <w:rsid w:val="12352749"/>
    <w:rsid w:val="138631EE"/>
    <w:rsid w:val="14665C3D"/>
    <w:rsid w:val="14F4343F"/>
    <w:rsid w:val="156672A7"/>
    <w:rsid w:val="15EE142E"/>
    <w:rsid w:val="178A2B4F"/>
    <w:rsid w:val="1D227F4D"/>
    <w:rsid w:val="1D2505F0"/>
    <w:rsid w:val="1D61282B"/>
    <w:rsid w:val="1EB62C82"/>
    <w:rsid w:val="216E33BA"/>
    <w:rsid w:val="25791E22"/>
    <w:rsid w:val="258E627D"/>
    <w:rsid w:val="27663609"/>
    <w:rsid w:val="279417D0"/>
    <w:rsid w:val="28BE480B"/>
    <w:rsid w:val="29CC368D"/>
    <w:rsid w:val="2A8C0466"/>
    <w:rsid w:val="2AF25E42"/>
    <w:rsid w:val="2B7C0F99"/>
    <w:rsid w:val="2C0503A9"/>
    <w:rsid w:val="2DF2210C"/>
    <w:rsid w:val="2E4F617A"/>
    <w:rsid w:val="2F1774E8"/>
    <w:rsid w:val="31E91BDB"/>
    <w:rsid w:val="3261396C"/>
    <w:rsid w:val="326C6965"/>
    <w:rsid w:val="33EB5358"/>
    <w:rsid w:val="33F35E28"/>
    <w:rsid w:val="35381F31"/>
    <w:rsid w:val="37151501"/>
    <w:rsid w:val="388B2B9A"/>
    <w:rsid w:val="39CE4A11"/>
    <w:rsid w:val="39D2791E"/>
    <w:rsid w:val="3C2B4437"/>
    <w:rsid w:val="3D771B30"/>
    <w:rsid w:val="3DEF6A78"/>
    <w:rsid w:val="3E4C5E69"/>
    <w:rsid w:val="3F0368FC"/>
    <w:rsid w:val="3FD61DBA"/>
    <w:rsid w:val="3FDE1A9B"/>
    <w:rsid w:val="41151A38"/>
    <w:rsid w:val="41804BFB"/>
    <w:rsid w:val="418C178C"/>
    <w:rsid w:val="41CD2959"/>
    <w:rsid w:val="41F5143A"/>
    <w:rsid w:val="43754934"/>
    <w:rsid w:val="440661F2"/>
    <w:rsid w:val="466C6EBC"/>
    <w:rsid w:val="46E8252A"/>
    <w:rsid w:val="477A5063"/>
    <w:rsid w:val="4B846FDA"/>
    <w:rsid w:val="4D8F092C"/>
    <w:rsid w:val="4D975C81"/>
    <w:rsid w:val="4EF139AE"/>
    <w:rsid w:val="50107DBE"/>
    <w:rsid w:val="503F21A0"/>
    <w:rsid w:val="506470FC"/>
    <w:rsid w:val="514A3D5F"/>
    <w:rsid w:val="51F97D06"/>
    <w:rsid w:val="52054997"/>
    <w:rsid w:val="52A27008"/>
    <w:rsid w:val="537C40B8"/>
    <w:rsid w:val="53841F6D"/>
    <w:rsid w:val="53A82448"/>
    <w:rsid w:val="53DA0D6C"/>
    <w:rsid w:val="54647C8A"/>
    <w:rsid w:val="549448C4"/>
    <w:rsid w:val="564918E1"/>
    <w:rsid w:val="572E68F7"/>
    <w:rsid w:val="577400A6"/>
    <w:rsid w:val="582571E3"/>
    <w:rsid w:val="59AB1CA8"/>
    <w:rsid w:val="59EC596A"/>
    <w:rsid w:val="5AAC10D0"/>
    <w:rsid w:val="5BBC7257"/>
    <w:rsid w:val="5C15348A"/>
    <w:rsid w:val="5CBA42FF"/>
    <w:rsid w:val="5D7642D5"/>
    <w:rsid w:val="5DA5376B"/>
    <w:rsid w:val="5DDE74AE"/>
    <w:rsid w:val="5DFC7635"/>
    <w:rsid w:val="5F562D27"/>
    <w:rsid w:val="60AA7917"/>
    <w:rsid w:val="62352C27"/>
    <w:rsid w:val="62B04E56"/>
    <w:rsid w:val="64081484"/>
    <w:rsid w:val="671B3F81"/>
    <w:rsid w:val="67853F63"/>
    <w:rsid w:val="69765C66"/>
    <w:rsid w:val="6B143BAC"/>
    <w:rsid w:val="6BA54C81"/>
    <w:rsid w:val="6C213AD7"/>
    <w:rsid w:val="6D074127"/>
    <w:rsid w:val="6DAC726A"/>
    <w:rsid w:val="6FBE156E"/>
    <w:rsid w:val="6FE55E94"/>
    <w:rsid w:val="729F1F56"/>
    <w:rsid w:val="73504DBD"/>
    <w:rsid w:val="74F37503"/>
    <w:rsid w:val="75DD3524"/>
    <w:rsid w:val="75F44BA2"/>
    <w:rsid w:val="7643758E"/>
    <w:rsid w:val="78664AA0"/>
    <w:rsid w:val="7C684CF7"/>
    <w:rsid w:val="7E846225"/>
    <w:rsid w:val="7E88183C"/>
    <w:rsid w:val="D7F0B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3106</Words>
  <Characters>3211</Characters>
  <Lines>0</Lines>
  <Paragraphs>0</Paragraphs>
  <TotalTime>0</TotalTime>
  <ScaleCrop>false</ScaleCrop>
  <LinksUpToDate>false</LinksUpToDate>
  <CharactersWithSpaces>3487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2020-05-18T14:52:00Z</dcterms:created>
  <dc:creator>龙潭居士</dc:creator>
  <cp:lastModifiedBy>huanghe</cp:lastModifiedBy>
  <cp:lastPrinted>2020-05-21T07:58:00Z</cp:lastPrinted>
  <dcterms:modified xsi:type="dcterms:W3CDTF">2021-09-16T16:14:19Z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