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“漯河青年五四奖章”推荐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审 批 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（20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年）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姓    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br w:type="page"/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2021年</w:t>
      </w: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</w:rPr>
        <w:t>“漯河青年五四奖章”推荐审批表</w:t>
      </w:r>
    </w:p>
    <w:tbl>
      <w:tblPr>
        <w:tblStyle w:val="6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62"/>
        <w:gridCol w:w="1102"/>
        <w:gridCol w:w="1306"/>
        <w:gridCol w:w="1194"/>
        <w:gridCol w:w="734"/>
        <w:gridCol w:w="65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面  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学   历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户籍地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参加工作时间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职   业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本人联系电话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29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职务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邮编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况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（只填写市级及以上表彰奖励情况）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111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近三年年度考核情况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spacing w:val="0"/>
                <w:w w:val="100"/>
                <w:sz w:val="24"/>
                <w:szCs w:val="24"/>
              </w:rPr>
              <w:t>（机关、事业单位人员填写）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111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担任社会职务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（只填写担任县级及以上党代表、人大代表、政协委员以及群团组织领导职务情况）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240" w:lineRule="atLeas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sectPr>
          <w:pgSz w:w="11906" w:h="16838"/>
          <w:pgMar w:top="1757" w:right="1587" w:bottom="1644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400"/>
        <w:gridCol w:w="1164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迹</w:t>
            </w:r>
          </w:p>
        </w:tc>
        <w:tc>
          <w:tcPr>
            <w:tcW w:w="77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（主要事迹不超过500字，另附2000字以内详细事迹材料）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1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单位团组织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34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  <w:tc>
          <w:tcPr>
            <w:tcW w:w="11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单位党组织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31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1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县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34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  <w:tc>
          <w:tcPr>
            <w:tcW w:w="11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团市委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31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eastAsia="zh-CN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说明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1.“民族”请写全称。如“汉族”“维吾尔族”“哈尼族”。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2.“政治面貌”请填写准确(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3.“学历”请填写所取得的最高学历( 小学、初中、高中、大学专科、大学本科、研究生)。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4.“职务”请填写本人所在工作单位现担任的最高职务，包括专业技术职务。担任双重职务的请同时填写，</w:t>
      </w:r>
      <w:r>
        <w:rPr>
          <w:rFonts w:hint="eastAsia" w:ascii="新宋体" w:hAnsi="新宋体" w:eastAsia="楷体_GB2312" w:cs="楷体_GB2312"/>
          <w:color w:val="000000"/>
          <w:spacing w:val="-6"/>
          <w:w w:val="100"/>
          <w:kern w:val="0"/>
          <w:sz w:val="24"/>
          <w:szCs w:val="24"/>
        </w:rPr>
        <w:t>如“总经理、党组书记”“董事长、总经理、党组副书记”等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="156" w:beforeLines="50" w:line="400" w:lineRule="exact"/>
        <w:ind w:firstLine="640" w:firstLineChars="200"/>
        <w:jc w:val="lef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="156" w:beforeLines="50" w:line="400" w:lineRule="exact"/>
        <w:jc w:val="lef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“漯河青年五四奖章</w:t>
      </w: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  <w:lang w:eastAsia="zh-CN"/>
        </w:rPr>
        <w:t>集体</w:t>
      </w: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</w:pP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推</w:t>
      </w: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荐</w:t>
      </w: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/>
          <w:spacing w:val="0"/>
          <w:w w:val="100"/>
          <w:sz w:val="44"/>
          <w:szCs w:val="44"/>
        </w:rPr>
        <w:t>审 批 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（20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年）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姓    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推荐单位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u w:val="single"/>
        </w:rPr>
        <w:t xml:space="preserve">                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lef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2021年“漯河青年五四奖章集体”推荐审批表</w:t>
      </w:r>
    </w:p>
    <w:tbl>
      <w:tblPr>
        <w:tblStyle w:val="6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25"/>
        <w:gridCol w:w="647"/>
        <w:gridCol w:w="2538"/>
        <w:gridCol w:w="117"/>
        <w:gridCol w:w="1173"/>
        <w:gridCol w:w="822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申报集体名称</w:t>
            </w: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集体人数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团员数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35岁以下青年数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35岁以下党员数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6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负责人姓名、职务及联系电话</w:t>
            </w:r>
          </w:p>
        </w:tc>
        <w:tc>
          <w:tcPr>
            <w:tcW w:w="4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6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团组织负责人姓名、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及联系电话</w:t>
            </w:r>
          </w:p>
        </w:tc>
        <w:tc>
          <w:tcPr>
            <w:tcW w:w="4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816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（主要事迹不超过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500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字,另附2000字以内详细事迹材料）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单位团组织意见</w:t>
            </w:r>
          </w:p>
        </w:tc>
        <w:tc>
          <w:tcPr>
            <w:tcW w:w="318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单位党组织意见</w:t>
            </w:r>
          </w:p>
        </w:tc>
        <w:tc>
          <w:tcPr>
            <w:tcW w:w="30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县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318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团市委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30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    年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 月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说明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候选单位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val="en-US" w:eastAsia="zh-CN"/>
        </w:rPr>
        <w:t>35周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岁以下青年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eastAsia="zh-CN"/>
        </w:rPr>
        <w:t>一般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应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val="en-US" w:eastAsia="zh-CN"/>
        </w:rPr>
        <w:t>占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集体人数的 60%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val="en-US" w:eastAsia="zh-CN"/>
        </w:rPr>
        <w:t>以上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。</w:t>
      </w:r>
    </w:p>
    <w:p>
      <w:pP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kern w:val="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机关事业单位工作人员征求意见表</w:t>
      </w:r>
    </w:p>
    <w:tbl>
      <w:tblPr>
        <w:tblStyle w:val="6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6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exact"/>
          <w:jc w:val="center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干部管理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6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  <w:jc w:val="center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纪检监察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6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exact"/>
          <w:jc w:val="center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6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备注：推荐对象须按干部管理权限填写此表；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br w:type="page"/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企业负责人征求意见表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94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市场监督管理部门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  <w:tc>
          <w:tcPr>
            <w:tcW w:w="94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　　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税务部门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纪检监察部门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  <w:tc>
          <w:tcPr>
            <w:tcW w:w="94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统战部门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应急管理部门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  <w:tc>
          <w:tcPr>
            <w:tcW w:w="94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生态环境部门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审计部门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  <w:tc>
          <w:tcPr>
            <w:tcW w:w="94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卫生健康部门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工商联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  <w:tc>
          <w:tcPr>
            <w:tcW w:w="94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公安部门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注：国有企业负责人无需征求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  <w:lang w:eastAsia="zh-CN"/>
        </w:rPr>
        <w:t>统战部门、</w:t>
      </w:r>
      <w:r>
        <w:rPr>
          <w:rFonts w:hint="eastAsia" w:ascii="新宋体" w:hAnsi="新宋体" w:eastAsia="楷体_GB2312" w:cs="楷体_GB2312"/>
          <w:color w:val="000000"/>
          <w:spacing w:val="0"/>
          <w:w w:val="100"/>
          <w:kern w:val="0"/>
          <w:sz w:val="24"/>
          <w:szCs w:val="24"/>
        </w:rPr>
        <w:t>工商联意见。</w:t>
      </w:r>
    </w:p>
    <w:p>
      <w:pP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2021年“漯河青年五四奖章集体”成员名册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集体名称：                  （加盖所在单位公章）</w:t>
      </w:r>
    </w:p>
    <w:tbl>
      <w:tblPr>
        <w:tblStyle w:val="6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954"/>
        <w:gridCol w:w="2874"/>
        <w:gridCol w:w="93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57" w:right="1474" w:bottom="1644" w:left="1474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2021年“漯河青年五四奖章”申报人选汇总表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580" w:lineRule="exact"/>
        <w:jc w:val="lef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t>报送单位 ：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t>（盖章）</w:t>
      </w:r>
    </w:p>
    <w:tbl>
      <w:tblPr>
        <w:tblStyle w:val="6"/>
        <w:tblW w:w="1343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68"/>
        <w:gridCol w:w="469"/>
        <w:gridCol w:w="750"/>
        <w:gridCol w:w="731"/>
        <w:gridCol w:w="1223"/>
        <w:gridCol w:w="913"/>
        <w:gridCol w:w="957"/>
        <w:gridCol w:w="787"/>
        <w:gridCol w:w="1755"/>
        <w:gridCol w:w="875"/>
        <w:gridCol w:w="934"/>
        <w:gridCol w:w="152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 xml:space="preserve">姓名 </w:t>
            </w:r>
          </w:p>
        </w:tc>
        <w:tc>
          <w:tcPr>
            <w:tcW w:w="46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6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7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7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9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95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主要社会兼职</w:t>
            </w:r>
          </w:p>
        </w:tc>
        <w:tc>
          <w:tcPr>
            <w:tcW w:w="1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7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联系  电话</w:t>
            </w:r>
          </w:p>
        </w:tc>
        <w:tc>
          <w:tcPr>
            <w:tcW w:w="93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电子  邮箱</w:t>
            </w:r>
          </w:p>
        </w:tc>
        <w:tc>
          <w:tcPr>
            <w:tcW w:w="15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其它联系方式（QQ、微信、微博等）</w:t>
            </w:r>
          </w:p>
        </w:tc>
        <w:tc>
          <w:tcPr>
            <w:tcW w:w="1153" w:type="dxa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textAlignment w:val="auto"/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</w:pP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申报工作联系人：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职务：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手机号码：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电话：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传真：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sectPr>
          <w:pgSz w:w="16838" w:h="11906" w:orient="landscape"/>
          <w:pgMar w:top="1587" w:right="1644" w:bottom="1587" w:left="1757" w:header="851" w:footer="1417" w:gutter="0"/>
          <w:pgNumType w:fmt="decimal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2021年“漯河青年五四奖章”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“漯河青年五四奖章集体”申报工作注意事项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t>为确保20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/>
        </w:rPr>
        <w:t>21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t>年“漯河青年五四奖章”“漯河青年五四奖章集体”评选工作有序开展，各单位在申报工作中注意以下事项：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1.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kern w:val="0"/>
          <w:sz w:val="32"/>
          <w:szCs w:val="32"/>
        </w:rPr>
        <w:t>严把推荐人选政治关、廉洁关、形象关，所有考察对象都应征求所在基层单位党组织以及纪检机关的意见，坚持把政治标准放在首位，对廉洁问题“零容忍”。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推荐人选要确实在本职岗位上作出了突出贡献或发挥了表率作用，具有广泛的社会影响。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2.对申报材料严格把关，督促、指导申报人如实填写申报表，所有项目不能空白。其中，</w:t>
      </w:r>
      <w:r>
        <w:rPr>
          <w:rFonts w:hint="eastAsia" w:ascii="新宋体" w:hAnsi="新宋体" w:eastAsia="仿宋_GB2312" w:cs="仿宋_GB2312"/>
          <w:b w:val="0"/>
          <w:bCs/>
          <w:color w:val="000000"/>
          <w:spacing w:val="0"/>
          <w:w w:val="100"/>
          <w:sz w:val="32"/>
          <w:szCs w:val="32"/>
        </w:rPr>
        <w:t>联系方式必须填写本人手机号码；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政治面貌为“民主党派成员”或“无党派人士”的，需本单位或当地县级以上统战部门出具证明。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3.申报人选是机关事业单位或企业负责人的，需报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《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机关事业单位工作人员征求意见表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》（附件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）或《企业负责人征求意见表》（附件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严格对申报人选进行政审，并提供政审材料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（盖所在单位党组织章）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申报人事迹材料需包括三个部分：第一部分写申报人姓名、性别、民族、出生年月、政治面貌、学历学位、现任职务、所获荣誉奖项。第二部分写申报人简要事迹材料介绍（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500字以内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）；第三部分写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申报人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主要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事迹材料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2000字以内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）。各县区团委要严格把关，以第三人称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总结提炼申报人事迹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材料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，要求文字精炼，突出事迹特点和亮点。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县区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团委在申报表的基础上对人选信息进行汇总，填写人选汇总表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确定一名专职团干部作为申报工作的具体联系人，并在汇总表后填写相关信息。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.每名申报人选需提供本人近期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电子版证件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照一张（jpg格式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白色背景，分辨率350dpi，文件大于100kb）和本人工作场景的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电子版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照片4-5张（jpg格式文件，大于100kb）。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.请务必于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31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日前将推报人选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（集体）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的全部申报材料的电子版和盖章纸质版报至团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委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组宣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部（基层组织建设部）。申报材料切勿过度包装，普通A4纸黑白打印即可。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both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br w:type="page"/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新宋体" w:hAnsi="新宋体" w:eastAsia="黑体" w:cs="黑体"/>
          <w:color w:val="000000"/>
          <w:spacing w:val="0"/>
          <w:w w:val="100"/>
          <w:sz w:val="32"/>
          <w:szCs w:val="32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2021年“漯河青年五四奖章”“漯河青年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五四奖章集体”申报材料清单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1.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如推荐人选是机关事业单位或企业负责人的，需报《机关事业单位工作人员征求意见表》（附件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）或《企业负责人征求意见表》（附件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3.申报人选汇总表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4.人选</w:t>
      </w: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公示证明材料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人选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政审材料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事迹材料（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500字事迹材料、2000字事迹材料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.推荐人选最高学历证明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原件及复印件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8.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所获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荣誉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奖励证书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原件及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9.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电子版证件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照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1张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本人工作场景的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电子版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照片4-5张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如有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社会兼职需提供相关证明材料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</w:rPr>
        <w:t>.如推荐人选政治面貌为“民主党派成员”或“无党派人士”的，需提供本单位或当地县级以上统战部门出具证明。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12.报</w:t>
      </w:r>
      <w:r>
        <w:rPr>
          <w:rFonts w:hint="eastAsia" w:ascii="新宋体" w:hAnsi="新宋体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“漯河青年五四奖章集体”</w:t>
      </w:r>
      <w:r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的需报集体成员名单。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814" w:right="1587" w:bottom="1644" w:left="1587" w:header="851" w:footer="1417" w:gutter="0"/>
          <w:pgNumType w:fmt="decimal"/>
          <w:cols w:space="0" w:num="1"/>
          <w:rtlGutter w:val="0"/>
          <w:docGrid w:type="lines" w:linePitch="323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baseline"/>
        <w:rPr>
          <w:rFonts w:hint="eastAsia" w:ascii="新宋体" w:hAnsi="新宋体" w:eastAsia="黑体"/>
          <w:sz w:val="32"/>
          <w:szCs w:val="32"/>
          <w:lang w:val="en-US" w:eastAsia="zh-CN"/>
        </w:rPr>
      </w:pPr>
    </w:p>
    <w:sectPr>
      <w:footerReference r:id="rId7" w:type="default"/>
      <w:pgSz w:w="11906" w:h="16838"/>
      <w:pgMar w:top="1814" w:right="1587" w:bottom="1644" w:left="1587" w:header="851" w:footer="1417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3B93"/>
    <w:rsid w:val="0261098D"/>
    <w:rsid w:val="0483575C"/>
    <w:rsid w:val="054D2BF7"/>
    <w:rsid w:val="058C24AF"/>
    <w:rsid w:val="064345D2"/>
    <w:rsid w:val="08076480"/>
    <w:rsid w:val="09D32F4B"/>
    <w:rsid w:val="09D66C01"/>
    <w:rsid w:val="0A2A0274"/>
    <w:rsid w:val="0A893CCB"/>
    <w:rsid w:val="0D3C5FD9"/>
    <w:rsid w:val="0DC9753B"/>
    <w:rsid w:val="0E8C4353"/>
    <w:rsid w:val="10BB5DE3"/>
    <w:rsid w:val="123F3D0E"/>
    <w:rsid w:val="12753D2F"/>
    <w:rsid w:val="12C27CCE"/>
    <w:rsid w:val="12EF5020"/>
    <w:rsid w:val="141E05A4"/>
    <w:rsid w:val="14D05027"/>
    <w:rsid w:val="14DC70C5"/>
    <w:rsid w:val="14FB78D6"/>
    <w:rsid w:val="15806947"/>
    <w:rsid w:val="16703639"/>
    <w:rsid w:val="17834B99"/>
    <w:rsid w:val="18134CE7"/>
    <w:rsid w:val="1B164B54"/>
    <w:rsid w:val="1B4C5901"/>
    <w:rsid w:val="1BA12903"/>
    <w:rsid w:val="1BC57939"/>
    <w:rsid w:val="1C0F7CBA"/>
    <w:rsid w:val="1EEE726F"/>
    <w:rsid w:val="1F275562"/>
    <w:rsid w:val="1F520E4E"/>
    <w:rsid w:val="20A74D5C"/>
    <w:rsid w:val="217D63AC"/>
    <w:rsid w:val="237C352C"/>
    <w:rsid w:val="26593CFE"/>
    <w:rsid w:val="27CB7DD7"/>
    <w:rsid w:val="28C77CC8"/>
    <w:rsid w:val="28F37A40"/>
    <w:rsid w:val="293F48CE"/>
    <w:rsid w:val="29EC25C4"/>
    <w:rsid w:val="2B4F3ADD"/>
    <w:rsid w:val="2BD80572"/>
    <w:rsid w:val="2C8D1BE0"/>
    <w:rsid w:val="2DE61E96"/>
    <w:rsid w:val="2E294CFA"/>
    <w:rsid w:val="2F946290"/>
    <w:rsid w:val="309F5562"/>
    <w:rsid w:val="31763291"/>
    <w:rsid w:val="31B03144"/>
    <w:rsid w:val="329E5881"/>
    <w:rsid w:val="32D82AB4"/>
    <w:rsid w:val="33312CF4"/>
    <w:rsid w:val="35017EAE"/>
    <w:rsid w:val="361D6C59"/>
    <w:rsid w:val="380D3128"/>
    <w:rsid w:val="3B3E1CC9"/>
    <w:rsid w:val="3BD80C09"/>
    <w:rsid w:val="3C4931C5"/>
    <w:rsid w:val="3D48402D"/>
    <w:rsid w:val="3E4913C2"/>
    <w:rsid w:val="3EDE4D1F"/>
    <w:rsid w:val="3F354C67"/>
    <w:rsid w:val="40E37C99"/>
    <w:rsid w:val="41A8373D"/>
    <w:rsid w:val="461D47DC"/>
    <w:rsid w:val="464B4CF6"/>
    <w:rsid w:val="46ED0099"/>
    <w:rsid w:val="47862FD7"/>
    <w:rsid w:val="499105C2"/>
    <w:rsid w:val="49E67CEE"/>
    <w:rsid w:val="4C8F6A89"/>
    <w:rsid w:val="4CC412CF"/>
    <w:rsid w:val="4EF164E4"/>
    <w:rsid w:val="4FDB2FEF"/>
    <w:rsid w:val="4FF17ED5"/>
    <w:rsid w:val="50485D23"/>
    <w:rsid w:val="50494461"/>
    <w:rsid w:val="508E1D4F"/>
    <w:rsid w:val="50F546B3"/>
    <w:rsid w:val="515F6EA8"/>
    <w:rsid w:val="51975939"/>
    <w:rsid w:val="52842215"/>
    <w:rsid w:val="54000335"/>
    <w:rsid w:val="5436640E"/>
    <w:rsid w:val="55241FC9"/>
    <w:rsid w:val="56560B14"/>
    <w:rsid w:val="566F55ED"/>
    <w:rsid w:val="56B219CA"/>
    <w:rsid w:val="56C067A8"/>
    <w:rsid w:val="56D64278"/>
    <w:rsid w:val="56EB5E02"/>
    <w:rsid w:val="57163AA3"/>
    <w:rsid w:val="576E784C"/>
    <w:rsid w:val="57804FD1"/>
    <w:rsid w:val="57B943F8"/>
    <w:rsid w:val="57D62746"/>
    <w:rsid w:val="589B31D3"/>
    <w:rsid w:val="58BB3DED"/>
    <w:rsid w:val="5A3C3618"/>
    <w:rsid w:val="5AFC6F3E"/>
    <w:rsid w:val="5C653047"/>
    <w:rsid w:val="5D42622B"/>
    <w:rsid w:val="5E79207F"/>
    <w:rsid w:val="61AA0467"/>
    <w:rsid w:val="64EB512D"/>
    <w:rsid w:val="6711085E"/>
    <w:rsid w:val="67E64C3C"/>
    <w:rsid w:val="6834424B"/>
    <w:rsid w:val="68C436E2"/>
    <w:rsid w:val="6980703E"/>
    <w:rsid w:val="69EA7838"/>
    <w:rsid w:val="6B715998"/>
    <w:rsid w:val="6B944BB8"/>
    <w:rsid w:val="6C8A78C1"/>
    <w:rsid w:val="6D1A1353"/>
    <w:rsid w:val="6D904D89"/>
    <w:rsid w:val="6E7A6559"/>
    <w:rsid w:val="6F15694C"/>
    <w:rsid w:val="6F844EA4"/>
    <w:rsid w:val="6FF77EB2"/>
    <w:rsid w:val="701C2A71"/>
    <w:rsid w:val="71674F9D"/>
    <w:rsid w:val="728E14F4"/>
    <w:rsid w:val="7376187C"/>
    <w:rsid w:val="745A3797"/>
    <w:rsid w:val="74E12893"/>
    <w:rsid w:val="74EC2AAC"/>
    <w:rsid w:val="750113F8"/>
    <w:rsid w:val="77DA78DA"/>
    <w:rsid w:val="79CB7709"/>
    <w:rsid w:val="7ACF47E2"/>
    <w:rsid w:val="7B076E4E"/>
    <w:rsid w:val="7B180D6A"/>
    <w:rsid w:val="7BD765D9"/>
    <w:rsid w:val="7C4112FA"/>
    <w:rsid w:val="7D167FFE"/>
    <w:rsid w:val="7D6D4A05"/>
    <w:rsid w:val="7DCB5DB5"/>
    <w:rsid w:val="7E6866B2"/>
    <w:rsid w:val="7ED959DA"/>
    <w:rsid w:val="7EE27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imes New Roman" w:hAnsi="Times New Roman"/>
      <w:color w:val="000000"/>
      <w:kern w:val="0"/>
      <w:szCs w:val="20"/>
      <w:u w:val="none" w:color="00000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"/>
    <w:basedOn w:val="1"/>
    <w:link w:val="8"/>
    <w:qFormat/>
    <w:uiPriority w:val="0"/>
    <w:pPr>
      <w:widowControl/>
      <w:spacing w:line="425" w:lineRule="atLeast"/>
    </w:pPr>
    <w:rPr>
      <w:rFonts w:ascii="Times New Roman" w:hAnsi="Times New Roman"/>
      <w:color w:val="000000"/>
      <w:kern w:val="0"/>
      <w:szCs w:val="20"/>
      <w:u w:val="none" w:color="000000"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4610</Words>
  <Characters>4850</Characters>
  <Lines>0</Lines>
  <Paragraphs>0</Paragraphs>
  <TotalTime>17</TotalTime>
  <ScaleCrop>false</ScaleCrop>
  <LinksUpToDate>false</LinksUpToDate>
  <CharactersWithSpaces>5535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2020-04-01T04:10:00Z</cp:lastPrinted>
  <dcterms:modified xsi:type="dcterms:W3CDTF">2021-03-18T09:56:19Z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DE1DD4C759B0436086DEEFD7CA261B8A</vt:lpwstr>
  </property>
  <property fmtid="{D5CDD505-2E9C-101B-9397-08002B2CF9AE}" pid="4" name="KSOSaveFontToCloudKey">
    <vt:lpwstr>442953052_btnclosed</vt:lpwstr>
  </property>
</Properties>
</file>